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0F" w:rsidRDefault="009F1D0F">
      <w:pPr>
        <w:spacing w:line="360" w:lineRule="auto"/>
        <w:rPr>
          <w:sz w:val="22"/>
        </w:rPr>
      </w:pPr>
      <w:bookmarkStart w:id="0" w:name="_GoBack"/>
      <w:bookmarkEnd w:id="0"/>
    </w:p>
    <w:p w:rsidR="00B26769" w:rsidRDefault="00B26769">
      <w:pPr>
        <w:spacing w:line="360" w:lineRule="auto"/>
        <w:rPr>
          <w:b/>
          <w:sz w:val="22"/>
        </w:rPr>
      </w:pPr>
    </w:p>
    <w:p w:rsidR="00B26769" w:rsidRDefault="00B26769">
      <w:pPr>
        <w:spacing w:line="360" w:lineRule="auto"/>
        <w:rPr>
          <w:b/>
          <w:sz w:val="22"/>
        </w:rPr>
      </w:pPr>
    </w:p>
    <w:p w:rsidR="009F1D0F" w:rsidRDefault="009F1D0F">
      <w:pPr>
        <w:spacing w:line="360" w:lineRule="auto"/>
        <w:rPr>
          <w:sz w:val="22"/>
        </w:rPr>
      </w:pPr>
      <w:r>
        <w:rPr>
          <w:b/>
          <w:sz w:val="22"/>
        </w:rPr>
        <w:t>An die Stadt Hamel</w:t>
      </w:r>
      <w:r w:rsidR="009802B7">
        <w:rPr>
          <w:b/>
          <w:sz w:val="22"/>
        </w:rPr>
        <w:t>n</w:t>
      </w:r>
    </w:p>
    <w:p w:rsidR="009F1D0F" w:rsidRDefault="009802B7">
      <w:pPr>
        <w:spacing w:line="360" w:lineRule="auto"/>
        <w:rPr>
          <w:sz w:val="22"/>
        </w:rPr>
      </w:pPr>
      <w:r>
        <w:rPr>
          <w:sz w:val="22"/>
        </w:rPr>
        <w:t>Untere Wasserbehörde</w:t>
      </w:r>
    </w:p>
    <w:p w:rsidR="009F1D0F" w:rsidRDefault="009802B7">
      <w:pPr>
        <w:spacing w:line="360" w:lineRule="auto"/>
        <w:rPr>
          <w:sz w:val="22"/>
        </w:rPr>
      </w:pPr>
      <w:r>
        <w:rPr>
          <w:sz w:val="22"/>
        </w:rPr>
        <w:t>Rathausplatz 1</w:t>
      </w:r>
    </w:p>
    <w:p w:rsidR="009F1D0F" w:rsidRDefault="009802B7">
      <w:pPr>
        <w:spacing w:line="360" w:lineRule="auto"/>
        <w:rPr>
          <w:sz w:val="22"/>
        </w:rPr>
      </w:pPr>
      <w:r>
        <w:rPr>
          <w:sz w:val="22"/>
        </w:rPr>
        <w:t>31785 Hameln</w:t>
      </w:r>
    </w:p>
    <w:p w:rsidR="009F1D0F" w:rsidRDefault="009F1D0F">
      <w:pPr>
        <w:pStyle w:val="Textkrper"/>
        <w:spacing w:line="240" w:lineRule="auto"/>
        <w:jc w:val="center"/>
        <w:rPr>
          <w:sz w:val="22"/>
        </w:rPr>
      </w:pPr>
    </w:p>
    <w:p w:rsidR="009F1D0F" w:rsidRDefault="009F1D0F">
      <w:pPr>
        <w:pStyle w:val="Textkrper"/>
        <w:spacing w:line="240" w:lineRule="auto"/>
        <w:jc w:val="center"/>
        <w:rPr>
          <w:sz w:val="22"/>
        </w:rPr>
      </w:pPr>
    </w:p>
    <w:p w:rsidR="00B34373" w:rsidRDefault="00B34373">
      <w:pPr>
        <w:pStyle w:val="Textkrper"/>
        <w:spacing w:line="240" w:lineRule="auto"/>
        <w:jc w:val="center"/>
        <w:rPr>
          <w:sz w:val="22"/>
        </w:rPr>
      </w:pPr>
    </w:p>
    <w:p w:rsidR="006F0DD2" w:rsidRPr="006F0DD2" w:rsidRDefault="006F0DD2" w:rsidP="006F0DD2">
      <w:pPr>
        <w:pStyle w:val="Textkrper"/>
        <w:spacing w:after="120" w:line="240" w:lineRule="auto"/>
        <w:rPr>
          <w:b/>
          <w:sz w:val="28"/>
          <w:szCs w:val="28"/>
          <w:u w:val="single"/>
        </w:rPr>
      </w:pPr>
      <w:r w:rsidRPr="006F0DD2">
        <w:rPr>
          <w:b/>
          <w:sz w:val="28"/>
          <w:szCs w:val="28"/>
          <w:u w:val="single"/>
        </w:rPr>
        <w:t xml:space="preserve">Einleitungsantrag </w:t>
      </w:r>
      <w:r w:rsidR="00F829AF">
        <w:rPr>
          <w:b/>
          <w:sz w:val="28"/>
          <w:szCs w:val="28"/>
          <w:u w:val="single"/>
        </w:rPr>
        <w:t xml:space="preserve"> </w:t>
      </w:r>
      <w:r w:rsidRPr="006F0DD2">
        <w:rPr>
          <w:b/>
          <w:sz w:val="28"/>
          <w:szCs w:val="28"/>
          <w:u w:val="single"/>
        </w:rPr>
        <w:t xml:space="preserve">Grundwasser </w:t>
      </w:r>
    </w:p>
    <w:p w:rsidR="00B34373" w:rsidRDefault="00B34373">
      <w:pPr>
        <w:pStyle w:val="Textkrper"/>
        <w:spacing w:line="240" w:lineRule="auto"/>
        <w:jc w:val="center"/>
        <w:rPr>
          <w:sz w:val="22"/>
        </w:rPr>
      </w:pPr>
    </w:p>
    <w:p w:rsidR="00755CFA" w:rsidRPr="00F264A5" w:rsidRDefault="009802B7" w:rsidP="00F264A5">
      <w:pPr>
        <w:pStyle w:val="Textkrper"/>
        <w:spacing w:after="120" w:line="240" w:lineRule="auto"/>
        <w:rPr>
          <w:b/>
          <w:sz w:val="28"/>
          <w:szCs w:val="28"/>
        </w:rPr>
      </w:pPr>
      <w:r w:rsidRPr="00F264A5">
        <w:rPr>
          <w:b/>
          <w:sz w:val="28"/>
          <w:szCs w:val="28"/>
        </w:rPr>
        <w:t xml:space="preserve">Antrag auf wasserrechtliche Erlaubnis </w:t>
      </w:r>
      <w:r w:rsidR="00F264A5" w:rsidRPr="00F264A5">
        <w:rPr>
          <w:b/>
          <w:sz w:val="28"/>
          <w:szCs w:val="28"/>
        </w:rPr>
        <w:t xml:space="preserve">zur </w:t>
      </w:r>
      <w:r w:rsidR="00F80B5F">
        <w:rPr>
          <w:b/>
          <w:sz w:val="28"/>
          <w:szCs w:val="28"/>
        </w:rPr>
        <w:t>E</w:t>
      </w:r>
      <w:r w:rsidR="009D38FB">
        <w:rPr>
          <w:b/>
          <w:sz w:val="28"/>
          <w:szCs w:val="28"/>
        </w:rPr>
        <w:t>i</w:t>
      </w:r>
      <w:r w:rsidR="00F80B5F">
        <w:rPr>
          <w:b/>
          <w:sz w:val="28"/>
          <w:szCs w:val="28"/>
        </w:rPr>
        <w:t>n</w:t>
      </w:r>
      <w:r w:rsidR="009D38FB">
        <w:rPr>
          <w:b/>
          <w:sz w:val="28"/>
          <w:szCs w:val="28"/>
        </w:rPr>
        <w:t>lei</w:t>
      </w:r>
      <w:r w:rsidR="00F80B5F">
        <w:rPr>
          <w:b/>
          <w:sz w:val="28"/>
          <w:szCs w:val="28"/>
        </w:rPr>
        <w:t>t</w:t>
      </w:r>
      <w:r w:rsidR="009D38FB">
        <w:rPr>
          <w:b/>
          <w:sz w:val="28"/>
          <w:szCs w:val="28"/>
        </w:rPr>
        <w:t>ung von nicht verunreini</w:t>
      </w:r>
      <w:r w:rsidR="009D38FB">
        <w:rPr>
          <w:b/>
          <w:sz w:val="28"/>
          <w:szCs w:val="28"/>
        </w:rPr>
        <w:t>g</w:t>
      </w:r>
      <w:r w:rsidR="009D38FB">
        <w:rPr>
          <w:b/>
          <w:sz w:val="28"/>
          <w:szCs w:val="28"/>
        </w:rPr>
        <w:t xml:space="preserve">tem Niederschlagswasser in </w:t>
      </w:r>
      <w:r w:rsidR="006F0DD2">
        <w:rPr>
          <w:b/>
          <w:sz w:val="28"/>
          <w:szCs w:val="28"/>
        </w:rPr>
        <w:t xml:space="preserve">das Grundwasser  </w:t>
      </w:r>
      <w:r w:rsidR="006F0DD2" w:rsidRPr="007B7023">
        <w:rPr>
          <w:b/>
          <w:sz w:val="24"/>
          <w:szCs w:val="24"/>
        </w:rPr>
        <w:t>(Versickerung</w:t>
      </w:r>
      <w:r w:rsidR="007B7023">
        <w:rPr>
          <w:b/>
          <w:sz w:val="24"/>
          <w:szCs w:val="24"/>
        </w:rPr>
        <w:t>, Ver</w:t>
      </w:r>
      <w:r w:rsidR="006F0DD2" w:rsidRPr="007B7023">
        <w:rPr>
          <w:b/>
          <w:sz w:val="24"/>
          <w:szCs w:val="24"/>
        </w:rPr>
        <w:t>regnung o.</w:t>
      </w:r>
      <w:r w:rsidR="007B7023">
        <w:rPr>
          <w:b/>
          <w:sz w:val="24"/>
          <w:szCs w:val="24"/>
        </w:rPr>
        <w:t xml:space="preserve"> Ver</w:t>
      </w:r>
      <w:r w:rsidR="006F0DD2" w:rsidRPr="007B7023">
        <w:rPr>
          <w:b/>
          <w:sz w:val="24"/>
          <w:szCs w:val="24"/>
        </w:rPr>
        <w:t xml:space="preserve">rieselung) </w:t>
      </w:r>
      <w:r w:rsidR="000D5E2F" w:rsidRPr="00F264A5">
        <w:rPr>
          <w:b/>
          <w:sz w:val="28"/>
          <w:szCs w:val="28"/>
        </w:rPr>
        <w:t xml:space="preserve">gemäß § </w:t>
      </w:r>
      <w:r w:rsidR="005030E4">
        <w:rPr>
          <w:b/>
          <w:sz w:val="28"/>
          <w:szCs w:val="28"/>
        </w:rPr>
        <w:t>8</w:t>
      </w:r>
      <w:r w:rsidR="000D5E2F" w:rsidRPr="00F264A5">
        <w:rPr>
          <w:b/>
          <w:sz w:val="28"/>
          <w:szCs w:val="28"/>
        </w:rPr>
        <w:t xml:space="preserve"> i</w:t>
      </w:r>
      <w:r w:rsidR="006F0DD2">
        <w:rPr>
          <w:b/>
          <w:sz w:val="28"/>
          <w:szCs w:val="28"/>
        </w:rPr>
        <w:t>.</w:t>
      </w:r>
      <w:r w:rsidR="000D5E2F" w:rsidRPr="00F264A5">
        <w:rPr>
          <w:b/>
          <w:sz w:val="28"/>
          <w:szCs w:val="28"/>
        </w:rPr>
        <w:t>V</w:t>
      </w:r>
      <w:r w:rsidR="006F0DD2">
        <w:rPr>
          <w:b/>
          <w:sz w:val="28"/>
          <w:szCs w:val="28"/>
        </w:rPr>
        <w:t>.</w:t>
      </w:r>
      <w:r w:rsidR="000D5E2F" w:rsidRPr="00F264A5">
        <w:rPr>
          <w:b/>
          <w:sz w:val="28"/>
          <w:szCs w:val="28"/>
        </w:rPr>
        <w:t>m</w:t>
      </w:r>
      <w:r w:rsidR="006F0DD2">
        <w:rPr>
          <w:b/>
          <w:sz w:val="28"/>
          <w:szCs w:val="28"/>
        </w:rPr>
        <w:t>.</w:t>
      </w:r>
      <w:r w:rsidR="000D5E2F" w:rsidRPr="00F264A5">
        <w:rPr>
          <w:b/>
          <w:sz w:val="28"/>
          <w:szCs w:val="28"/>
        </w:rPr>
        <w:t xml:space="preserve"> § </w:t>
      </w:r>
      <w:r w:rsidR="005030E4">
        <w:rPr>
          <w:b/>
          <w:sz w:val="28"/>
          <w:szCs w:val="28"/>
        </w:rPr>
        <w:t>9</w:t>
      </w:r>
      <w:r w:rsidR="000D5E2F" w:rsidRPr="00F264A5">
        <w:rPr>
          <w:b/>
          <w:sz w:val="28"/>
          <w:szCs w:val="28"/>
        </w:rPr>
        <w:t xml:space="preserve"> </w:t>
      </w:r>
      <w:r w:rsidR="005030E4">
        <w:rPr>
          <w:b/>
          <w:sz w:val="28"/>
          <w:szCs w:val="28"/>
        </w:rPr>
        <w:t>Wasse</w:t>
      </w:r>
      <w:r w:rsidR="005030E4">
        <w:rPr>
          <w:b/>
          <w:sz w:val="28"/>
          <w:szCs w:val="28"/>
        </w:rPr>
        <w:t>r</w:t>
      </w:r>
      <w:r w:rsidR="005030E4">
        <w:rPr>
          <w:b/>
          <w:sz w:val="28"/>
          <w:szCs w:val="28"/>
        </w:rPr>
        <w:t>haushaltsgesetz (WHG)</w:t>
      </w:r>
      <w:r w:rsidR="006F0DD2">
        <w:rPr>
          <w:b/>
          <w:sz w:val="28"/>
          <w:szCs w:val="28"/>
        </w:rPr>
        <w:t xml:space="preserve"> </w:t>
      </w:r>
    </w:p>
    <w:p w:rsidR="00B34373" w:rsidRPr="00F264A5" w:rsidRDefault="00B34373" w:rsidP="00F264A5">
      <w:pPr>
        <w:pStyle w:val="Textkrper"/>
        <w:spacing w:after="120" w:line="240" w:lineRule="auto"/>
        <w:rPr>
          <w:sz w:val="24"/>
          <w:szCs w:val="24"/>
        </w:rPr>
      </w:pPr>
    </w:p>
    <w:p w:rsidR="004258AA" w:rsidRDefault="004258AA" w:rsidP="004258AA">
      <w:pPr>
        <w:spacing w:line="480" w:lineRule="auto"/>
        <w:rPr>
          <w:b/>
          <w:sz w:val="22"/>
        </w:rPr>
      </w:pPr>
      <w:r>
        <w:rPr>
          <w:b/>
          <w:sz w:val="22"/>
          <w:bdr w:val="single" w:sz="4" w:space="0" w:color="auto" w:shadow="1"/>
          <w:shd w:val="clear" w:color="auto" w:fill="FFFF99"/>
        </w:rPr>
        <w:t xml:space="preserve"> 1</w:t>
      </w:r>
      <w:r w:rsidRPr="009F1D0F">
        <w:rPr>
          <w:b/>
          <w:sz w:val="22"/>
          <w:bdr w:val="single" w:sz="4" w:space="0" w:color="auto" w:shadow="1"/>
          <w:shd w:val="clear" w:color="auto" w:fill="FFFF99"/>
        </w:rPr>
        <w:t>.</w:t>
      </w:r>
      <w:r>
        <w:rPr>
          <w:b/>
          <w:sz w:val="22"/>
          <w:bdr w:val="single" w:sz="4" w:space="0" w:color="auto" w:shadow="1"/>
          <w:shd w:val="clear" w:color="auto" w:fill="FFFF99"/>
        </w:rPr>
        <w:t xml:space="preserve"> </w:t>
      </w:r>
      <w:r>
        <w:rPr>
          <w:b/>
          <w:sz w:val="22"/>
        </w:rPr>
        <w:tab/>
        <w:t>Antragsteller</w:t>
      </w:r>
      <w:r w:rsidR="00D81C77">
        <w:rPr>
          <w:b/>
          <w:sz w:val="22"/>
        </w:rPr>
        <w:t>(in)</w:t>
      </w:r>
    </w:p>
    <w:p w:rsidR="004258AA" w:rsidRDefault="004258AA" w:rsidP="004258AA">
      <w:pPr>
        <w:spacing w:line="360" w:lineRule="auto"/>
        <w:rPr>
          <w:sz w:val="22"/>
        </w:rPr>
      </w:pPr>
      <w:r>
        <w:rPr>
          <w:sz w:val="22"/>
        </w:rPr>
        <w:t>Name, Vorname, Firma........................................................................................................................................</w:t>
      </w:r>
    </w:p>
    <w:p w:rsidR="004258AA" w:rsidRDefault="004258AA" w:rsidP="004258AA">
      <w:pPr>
        <w:spacing w:line="360" w:lineRule="auto"/>
        <w:rPr>
          <w:sz w:val="22"/>
        </w:rPr>
      </w:pPr>
      <w:r>
        <w:rPr>
          <w:sz w:val="22"/>
        </w:rPr>
        <w:t>Anschrift ..............................................................................................................................................................</w:t>
      </w:r>
    </w:p>
    <w:p w:rsidR="004258AA" w:rsidRDefault="004258AA" w:rsidP="004258AA">
      <w:pPr>
        <w:spacing w:line="360" w:lineRule="auto"/>
        <w:rPr>
          <w:sz w:val="22"/>
        </w:rPr>
      </w:pPr>
      <w:r>
        <w:rPr>
          <w:sz w:val="22"/>
        </w:rPr>
        <w:t>Telefon / Fax / email.............................................................................................................................................</w:t>
      </w:r>
    </w:p>
    <w:p w:rsidR="004258AA" w:rsidRDefault="004258AA" w:rsidP="004258AA">
      <w:pPr>
        <w:spacing w:line="360" w:lineRule="auto"/>
        <w:rPr>
          <w:sz w:val="22"/>
        </w:rPr>
      </w:pPr>
      <w:r>
        <w:rPr>
          <w:sz w:val="22"/>
        </w:rPr>
        <w:t>Ansprechpartner ...................................................................................................................................................</w:t>
      </w:r>
    </w:p>
    <w:p w:rsidR="004258AA" w:rsidRDefault="004258AA" w:rsidP="004258AA">
      <w:pPr>
        <w:spacing w:line="360" w:lineRule="auto"/>
        <w:rPr>
          <w:sz w:val="22"/>
        </w:rPr>
      </w:pPr>
    </w:p>
    <w:p w:rsidR="00D81C77" w:rsidRDefault="00D81C77" w:rsidP="00D81C77">
      <w:pPr>
        <w:spacing w:line="480" w:lineRule="auto"/>
        <w:rPr>
          <w:b/>
          <w:sz w:val="22"/>
        </w:rPr>
      </w:pPr>
      <w:r>
        <w:rPr>
          <w:b/>
          <w:sz w:val="22"/>
          <w:bdr w:val="single" w:sz="4" w:space="0" w:color="auto" w:shadow="1"/>
          <w:shd w:val="clear" w:color="auto" w:fill="FFFF99"/>
        </w:rPr>
        <w:t xml:space="preserve"> 2</w:t>
      </w:r>
      <w:r w:rsidRPr="009F1D0F">
        <w:rPr>
          <w:b/>
          <w:sz w:val="22"/>
          <w:bdr w:val="single" w:sz="4" w:space="0" w:color="auto" w:shadow="1"/>
          <w:shd w:val="clear" w:color="auto" w:fill="FFFF99"/>
        </w:rPr>
        <w:t>.</w:t>
      </w:r>
      <w:r>
        <w:rPr>
          <w:b/>
          <w:sz w:val="22"/>
          <w:bdr w:val="single" w:sz="4" w:space="0" w:color="auto" w:shadow="1"/>
          <w:shd w:val="clear" w:color="auto" w:fill="FFFF99"/>
        </w:rPr>
        <w:t xml:space="preserve"> </w:t>
      </w:r>
      <w:r>
        <w:rPr>
          <w:b/>
          <w:sz w:val="22"/>
        </w:rPr>
        <w:tab/>
        <w:t>Planverfasser(in)</w:t>
      </w:r>
    </w:p>
    <w:p w:rsidR="00D81C77" w:rsidRDefault="00D81C77" w:rsidP="00D81C77">
      <w:pPr>
        <w:spacing w:line="360" w:lineRule="auto"/>
        <w:rPr>
          <w:sz w:val="22"/>
        </w:rPr>
      </w:pPr>
      <w:r>
        <w:rPr>
          <w:sz w:val="22"/>
        </w:rPr>
        <w:t>Name, Vorname, Firma........................................................................................................................................</w:t>
      </w:r>
    </w:p>
    <w:p w:rsidR="00D81C77" w:rsidRDefault="00D81C77" w:rsidP="00D81C77">
      <w:pPr>
        <w:spacing w:line="360" w:lineRule="auto"/>
        <w:rPr>
          <w:sz w:val="22"/>
        </w:rPr>
      </w:pPr>
      <w:r>
        <w:rPr>
          <w:sz w:val="22"/>
        </w:rPr>
        <w:t>Anschrift ..............................................................................................................................................................</w:t>
      </w:r>
    </w:p>
    <w:p w:rsidR="00D81C77" w:rsidRDefault="00D81C77" w:rsidP="00D81C77">
      <w:pPr>
        <w:spacing w:line="360" w:lineRule="auto"/>
        <w:rPr>
          <w:sz w:val="22"/>
        </w:rPr>
      </w:pPr>
      <w:r>
        <w:rPr>
          <w:sz w:val="22"/>
        </w:rPr>
        <w:t>Telefon / Fax / email.............................................................................................................................................</w:t>
      </w:r>
    </w:p>
    <w:p w:rsidR="00D81C77" w:rsidRDefault="00D81C77" w:rsidP="00D81C77">
      <w:pPr>
        <w:spacing w:line="360" w:lineRule="auto"/>
        <w:rPr>
          <w:sz w:val="22"/>
        </w:rPr>
      </w:pPr>
      <w:r>
        <w:rPr>
          <w:sz w:val="22"/>
        </w:rPr>
        <w:t>Ansprechpartner ...................................................................................................................................................</w:t>
      </w:r>
    </w:p>
    <w:p w:rsidR="00D81C77" w:rsidRDefault="00D81C77" w:rsidP="00D81C77">
      <w:pPr>
        <w:spacing w:line="360" w:lineRule="auto"/>
        <w:rPr>
          <w:sz w:val="22"/>
        </w:rPr>
      </w:pPr>
    </w:p>
    <w:p w:rsidR="00F80B5F" w:rsidRDefault="009C3F34" w:rsidP="00F80B5F">
      <w:pPr>
        <w:spacing w:line="480" w:lineRule="auto"/>
        <w:rPr>
          <w:b/>
          <w:sz w:val="22"/>
        </w:rPr>
      </w:pPr>
      <w:r>
        <w:rPr>
          <w:b/>
          <w:sz w:val="22"/>
          <w:bdr w:val="single" w:sz="4" w:space="0" w:color="auto" w:shadow="1"/>
          <w:shd w:val="clear" w:color="auto" w:fill="FFFF99"/>
        </w:rPr>
        <w:t xml:space="preserve"> </w:t>
      </w:r>
      <w:r w:rsidR="00D81C77">
        <w:rPr>
          <w:b/>
          <w:sz w:val="22"/>
          <w:bdr w:val="single" w:sz="4" w:space="0" w:color="auto" w:shadow="1"/>
          <w:shd w:val="clear" w:color="auto" w:fill="FFFF99"/>
        </w:rPr>
        <w:t>3</w:t>
      </w:r>
      <w:r w:rsidR="00F80B5F" w:rsidRPr="009F1D0F">
        <w:rPr>
          <w:b/>
          <w:sz w:val="22"/>
          <w:bdr w:val="single" w:sz="4" w:space="0" w:color="auto" w:shadow="1"/>
          <w:shd w:val="clear" w:color="auto" w:fill="FFFF99"/>
        </w:rPr>
        <w:t>.</w:t>
      </w:r>
      <w:r w:rsidR="00F80B5F">
        <w:rPr>
          <w:b/>
          <w:sz w:val="22"/>
          <w:bdr w:val="single" w:sz="4" w:space="0" w:color="auto" w:shadow="1"/>
          <w:shd w:val="clear" w:color="auto" w:fill="FFFF99"/>
        </w:rPr>
        <w:t xml:space="preserve"> </w:t>
      </w:r>
      <w:r w:rsidR="00F80B5F">
        <w:rPr>
          <w:b/>
          <w:sz w:val="22"/>
        </w:rPr>
        <w:tab/>
      </w:r>
      <w:r w:rsidR="00B554DC">
        <w:rPr>
          <w:b/>
          <w:sz w:val="22"/>
        </w:rPr>
        <w:t>Grundstück(e)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 xml:space="preserve">Straße, Hausnr. </w:t>
      </w:r>
      <w:r w:rsidRPr="00B554DC">
        <w:rPr>
          <w:sz w:val="16"/>
          <w:szCs w:val="16"/>
        </w:rPr>
        <w:t>(ggf. separate Aufli</w:t>
      </w:r>
      <w:r w:rsidRPr="00B554DC">
        <w:rPr>
          <w:sz w:val="16"/>
          <w:szCs w:val="16"/>
        </w:rPr>
        <w:t>s</w:t>
      </w:r>
      <w:r w:rsidRPr="00B554DC">
        <w:rPr>
          <w:sz w:val="16"/>
          <w:szCs w:val="16"/>
        </w:rPr>
        <w:t>tung)</w:t>
      </w:r>
      <w:r>
        <w:rPr>
          <w:sz w:val="22"/>
        </w:rPr>
        <w:t>…...................................................................................................................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……………………………………………………….…………………………………………………………..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 xml:space="preserve">Gemarkung, Flur, Flurstück </w:t>
      </w:r>
      <w:r w:rsidRPr="00B554DC">
        <w:rPr>
          <w:sz w:val="16"/>
          <w:szCs w:val="16"/>
        </w:rPr>
        <w:t>(ggf. separate Auflistung)</w:t>
      </w:r>
      <w:r>
        <w:rPr>
          <w:sz w:val="22"/>
        </w:rPr>
        <w:t>: .................................................................................................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…………………………………………………………….……………………………………………………..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>Eigentümer, A</w:t>
      </w:r>
      <w:r>
        <w:rPr>
          <w:sz w:val="22"/>
        </w:rPr>
        <w:t>n</w:t>
      </w:r>
      <w:r>
        <w:rPr>
          <w:sz w:val="22"/>
        </w:rPr>
        <w:t>schrift:…………………………………………………………………………………………..</w:t>
      </w:r>
    </w:p>
    <w:p w:rsidR="00B554DC" w:rsidRDefault="00B554DC" w:rsidP="00B554DC">
      <w:pPr>
        <w:spacing w:line="360" w:lineRule="auto"/>
        <w:rPr>
          <w:sz w:val="22"/>
        </w:rPr>
      </w:pPr>
    </w:p>
    <w:p w:rsidR="00B554DC" w:rsidRDefault="00D81C77" w:rsidP="00B554DC">
      <w:pPr>
        <w:spacing w:line="480" w:lineRule="auto"/>
        <w:rPr>
          <w:b/>
          <w:sz w:val="22"/>
        </w:rPr>
      </w:pPr>
      <w:r>
        <w:rPr>
          <w:b/>
          <w:sz w:val="22"/>
          <w:bdr w:val="single" w:sz="4" w:space="0" w:color="auto" w:shadow="1"/>
          <w:shd w:val="clear" w:color="auto" w:fill="FFFF99"/>
        </w:rPr>
        <w:t xml:space="preserve"> 4</w:t>
      </w:r>
      <w:r w:rsidR="00B554DC" w:rsidRPr="009F1D0F">
        <w:rPr>
          <w:b/>
          <w:sz w:val="22"/>
          <w:bdr w:val="single" w:sz="4" w:space="0" w:color="auto" w:shadow="1"/>
          <w:shd w:val="clear" w:color="auto" w:fill="FFFF99"/>
        </w:rPr>
        <w:t>.</w:t>
      </w:r>
      <w:r w:rsidR="00B554DC">
        <w:rPr>
          <w:b/>
          <w:sz w:val="22"/>
          <w:bdr w:val="single" w:sz="4" w:space="0" w:color="auto" w:shadow="1"/>
          <w:shd w:val="clear" w:color="auto" w:fill="FFFF99"/>
        </w:rPr>
        <w:t xml:space="preserve"> </w:t>
      </w:r>
      <w:r w:rsidR="00765DA2">
        <w:rPr>
          <w:b/>
          <w:sz w:val="22"/>
        </w:rPr>
        <w:tab/>
      </w:r>
      <w:r>
        <w:rPr>
          <w:b/>
          <w:sz w:val="22"/>
        </w:rPr>
        <w:t>Einleitungsmenge</w:t>
      </w:r>
    </w:p>
    <w:p w:rsidR="00765DA2" w:rsidRPr="00765DA2" w:rsidRDefault="00765DA2" w:rsidP="00765DA2">
      <w:pPr>
        <w:spacing w:line="360" w:lineRule="auto"/>
        <w:rPr>
          <w:sz w:val="22"/>
        </w:rPr>
      </w:pPr>
      <w:r w:rsidRPr="00765DA2">
        <w:rPr>
          <w:sz w:val="22"/>
        </w:rPr>
        <w:t>…………. m³/h</w:t>
      </w:r>
      <w:r w:rsidRPr="00765DA2">
        <w:rPr>
          <w:sz w:val="22"/>
        </w:rPr>
        <w:tab/>
      </w:r>
      <w:r w:rsidRPr="00765DA2">
        <w:rPr>
          <w:sz w:val="22"/>
        </w:rPr>
        <w:tab/>
        <w:t>…………. m³/d</w:t>
      </w:r>
      <w:r w:rsidRPr="00765DA2">
        <w:rPr>
          <w:sz w:val="22"/>
        </w:rPr>
        <w:tab/>
      </w:r>
      <w:r w:rsidRPr="00765DA2">
        <w:rPr>
          <w:sz w:val="22"/>
        </w:rPr>
        <w:tab/>
        <w:t>…………. m³/a</w:t>
      </w:r>
    </w:p>
    <w:p w:rsidR="00765DA2" w:rsidRDefault="00765DA2" w:rsidP="00B554DC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Koordinaten </w:t>
      </w:r>
      <w:r w:rsidRPr="00765DA2">
        <w:rPr>
          <w:sz w:val="18"/>
          <w:szCs w:val="18"/>
        </w:rPr>
        <w:t>(sofern nicht aus Plänen ersichtlich):</w:t>
      </w:r>
    </w:p>
    <w:p w:rsidR="00B554DC" w:rsidRDefault="00B554DC" w:rsidP="00B554DC">
      <w:pPr>
        <w:spacing w:line="360" w:lineRule="auto"/>
        <w:rPr>
          <w:sz w:val="22"/>
        </w:rPr>
      </w:pPr>
      <w:r>
        <w:rPr>
          <w:sz w:val="22"/>
        </w:rPr>
        <w:t>Rechtswert: ......................................... Hochwert: ..............................................</w:t>
      </w:r>
    </w:p>
    <w:p w:rsidR="00DD498F" w:rsidRDefault="00DD498F" w:rsidP="00DD498F">
      <w:pPr>
        <w:spacing w:line="360" w:lineRule="auto"/>
        <w:rPr>
          <w:sz w:val="22"/>
        </w:rPr>
      </w:pPr>
    </w:p>
    <w:p w:rsidR="009F1D0F" w:rsidRDefault="00CB55E4">
      <w:pPr>
        <w:pStyle w:val="berschrift2"/>
        <w:spacing w:line="480" w:lineRule="auto"/>
        <w:rPr>
          <w:sz w:val="22"/>
        </w:rPr>
      </w:pPr>
      <w:r>
        <w:rPr>
          <w:sz w:val="22"/>
          <w:bdr w:val="single" w:sz="4" w:space="0" w:color="auto" w:shadow="1"/>
          <w:shd w:val="clear" w:color="auto" w:fill="FFFF99"/>
        </w:rPr>
        <w:t xml:space="preserve"> </w:t>
      </w:r>
      <w:r w:rsidR="007270CA">
        <w:rPr>
          <w:sz w:val="22"/>
          <w:bdr w:val="single" w:sz="4" w:space="0" w:color="auto" w:shadow="1"/>
          <w:shd w:val="clear" w:color="auto" w:fill="FFFF99"/>
        </w:rPr>
        <w:t>5</w:t>
      </w:r>
      <w:r w:rsidR="009F1D0F" w:rsidRPr="009F1D0F">
        <w:rPr>
          <w:sz w:val="22"/>
          <w:bdr w:val="single" w:sz="4" w:space="0" w:color="auto" w:shadow="1"/>
          <w:shd w:val="clear" w:color="auto" w:fill="FFFF99"/>
        </w:rPr>
        <w:t>.</w:t>
      </w:r>
      <w:r w:rsidR="00C444A3">
        <w:rPr>
          <w:sz w:val="22"/>
          <w:bdr w:val="single" w:sz="4" w:space="0" w:color="auto" w:shadow="1"/>
          <w:shd w:val="clear" w:color="auto" w:fill="FFFF99"/>
        </w:rPr>
        <w:t xml:space="preserve"> </w:t>
      </w:r>
      <w:r w:rsidR="009F1D0F">
        <w:rPr>
          <w:sz w:val="22"/>
        </w:rPr>
        <w:tab/>
      </w:r>
      <w:r w:rsidR="00554AED">
        <w:rPr>
          <w:sz w:val="22"/>
        </w:rPr>
        <w:t>Anlagen zum Antrag</w:t>
      </w:r>
    </w:p>
    <w:p w:rsidR="00894F2C" w:rsidRDefault="00894F2C">
      <w:pPr>
        <w:spacing w:line="360" w:lineRule="auto"/>
        <w:rPr>
          <w:sz w:val="22"/>
        </w:rPr>
      </w:pPr>
      <w:r>
        <w:rPr>
          <w:sz w:val="22"/>
        </w:rPr>
        <w:t xml:space="preserve">Folgende Anlagen sind dem Antrag beizufügen </w:t>
      </w:r>
      <w:r>
        <w:rPr>
          <w:sz w:val="22"/>
        </w:rPr>
        <w:br/>
        <w:t>(die Antragsunterlagen und Anlagen werden in 3-facher Ausfertigung benötigt)</w:t>
      </w:r>
    </w:p>
    <w:p w:rsidR="007270CA" w:rsidRPr="006147C5" w:rsidRDefault="007270CA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>
        <w:rPr>
          <w:sz w:val="22"/>
        </w:rPr>
        <w:t>Erläuterungsbericht</w:t>
      </w:r>
      <w:r>
        <w:rPr>
          <w:sz w:val="22"/>
        </w:rPr>
        <w:br/>
      </w:r>
      <w:r w:rsidRPr="006147C5">
        <w:rPr>
          <w:sz w:val="16"/>
          <w:szCs w:val="16"/>
        </w:rPr>
        <w:t>Beschreibung der zu entwässernden Flächen, deren Nutzung und die Art der Befestigung, betroffene öffentliche Verkehrs-, Versorgungs- und Entsorgungsanlagen</w:t>
      </w:r>
      <w:r w:rsidR="00B34373">
        <w:rPr>
          <w:sz w:val="16"/>
          <w:szCs w:val="16"/>
        </w:rPr>
        <w:t xml:space="preserve">, </w:t>
      </w:r>
      <w:r w:rsidR="007761B0">
        <w:rPr>
          <w:sz w:val="16"/>
          <w:szCs w:val="16"/>
        </w:rPr>
        <w:t>Ermittlung der Einleitungsmengen</w:t>
      </w:r>
      <w:r w:rsidR="007B7023">
        <w:rPr>
          <w:sz w:val="16"/>
          <w:szCs w:val="16"/>
        </w:rPr>
        <w:t>, Dimensionierung der Versickerungs</w:t>
      </w:r>
      <w:r w:rsidR="00765DA2">
        <w:rPr>
          <w:sz w:val="16"/>
          <w:szCs w:val="16"/>
        </w:rPr>
        <w:t xml:space="preserve">-u. ggf. </w:t>
      </w:r>
      <w:r w:rsidR="004F17FB">
        <w:rPr>
          <w:sz w:val="16"/>
          <w:szCs w:val="16"/>
        </w:rPr>
        <w:t>Vorbehandlung</w:t>
      </w:r>
      <w:r w:rsidR="007B7023">
        <w:rPr>
          <w:sz w:val="16"/>
          <w:szCs w:val="16"/>
        </w:rPr>
        <w:t>anlage</w:t>
      </w:r>
    </w:p>
    <w:p w:rsidR="00894F2C" w:rsidRDefault="006147C5" w:rsidP="00FB2B2B">
      <w:pPr>
        <w:numPr>
          <w:ilvl w:val="0"/>
          <w:numId w:val="11"/>
        </w:numPr>
        <w:spacing w:line="360" w:lineRule="auto"/>
        <w:rPr>
          <w:sz w:val="22"/>
        </w:rPr>
      </w:pPr>
      <w:r>
        <w:rPr>
          <w:sz w:val="22"/>
        </w:rPr>
        <w:t xml:space="preserve">Übersichtsplan </w:t>
      </w:r>
      <w:r w:rsidR="00894F2C">
        <w:rPr>
          <w:sz w:val="22"/>
        </w:rPr>
        <w:t>M 1:5000</w:t>
      </w:r>
    </w:p>
    <w:p w:rsidR="00894F2C" w:rsidRPr="006147C5" w:rsidRDefault="006147C5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>
        <w:rPr>
          <w:sz w:val="22"/>
        </w:rPr>
        <w:t xml:space="preserve">Lageplan </w:t>
      </w:r>
      <w:r w:rsidR="00894F2C">
        <w:rPr>
          <w:sz w:val="22"/>
        </w:rPr>
        <w:t>M 1:500</w:t>
      </w:r>
      <w:r w:rsidR="007270CA">
        <w:rPr>
          <w:sz w:val="22"/>
        </w:rPr>
        <w:br/>
      </w:r>
      <w:r w:rsidR="007270CA" w:rsidRPr="006147C5">
        <w:rPr>
          <w:sz w:val="16"/>
          <w:szCs w:val="16"/>
        </w:rPr>
        <w:t xml:space="preserve">mit bestehenden und geplanten Gebäuden, befestigten Flächen, Entwässerungsleitungen, </w:t>
      </w:r>
      <w:r w:rsidR="00765DA2">
        <w:rPr>
          <w:sz w:val="16"/>
          <w:szCs w:val="16"/>
        </w:rPr>
        <w:t xml:space="preserve">Vorbehandlung/Abscheideranlage, </w:t>
      </w:r>
      <w:r w:rsidR="007270CA" w:rsidRPr="006147C5">
        <w:rPr>
          <w:sz w:val="16"/>
          <w:szCs w:val="16"/>
        </w:rPr>
        <w:t>Versickerung</w:t>
      </w:r>
      <w:r w:rsidR="007270CA" w:rsidRPr="006147C5">
        <w:rPr>
          <w:sz w:val="16"/>
          <w:szCs w:val="16"/>
        </w:rPr>
        <w:t>s</w:t>
      </w:r>
      <w:r w:rsidR="007270CA" w:rsidRPr="006147C5">
        <w:rPr>
          <w:sz w:val="16"/>
          <w:szCs w:val="16"/>
        </w:rPr>
        <w:t xml:space="preserve">einrichtungen, </w:t>
      </w:r>
      <w:r w:rsidR="007B7023">
        <w:rPr>
          <w:sz w:val="16"/>
          <w:szCs w:val="16"/>
        </w:rPr>
        <w:t xml:space="preserve">ggf. </w:t>
      </w:r>
      <w:r w:rsidR="007270CA" w:rsidRPr="006147C5">
        <w:rPr>
          <w:sz w:val="16"/>
          <w:szCs w:val="16"/>
        </w:rPr>
        <w:t>vorhandene Gewässer mit Einleitungsstelle</w:t>
      </w:r>
    </w:p>
    <w:p w:rsidR="00894F2C" w:rsidRPr="006147C5" w:rsidRDefault="00AF0FC6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>
        <w:rPr>
          <w:sz w:val="22"/>
        </w:rPr>
        <w:t>Entwässerungsplan mit Längss</w:t>
      </w:r>
      <w:r w:rsidR="007270CA">
        <w:rPr>
          <w:sz w:val="22"/>
        </w:rPr>
        <w:t>chnitt</w:t>
      </w:r>
      <w:r>
        <w:rPr>
          <w:sz w:val="22"/>
        </w:rPr>
        <w:t>en</w:t>
      </w:r>
      <w:r w:rsidR="007270CA">
        <w:rPr>
          <w:sz w:val="22"/>
        </w:rPr>
        <w:t xml:space="preserve"> M 1: 100</w:t>
      </w:r>
      <w:r w:rsidR="007270CA">
        <w:rPr>
          <w:sz w:val="22"/>
        </w:rPr>
        <w:br/>
      </w:r>
      <w:r w:rsidR="007270CA" w:rsidRPr="006147C5">
        <w:rPr>
          <w:sz w:val="16"/>
          <w:szCs w:val="16"/>
        </w:rPr>
        <w:t>mit Darstellung sämtlicher angeschlossener Flächen und deren Nutzung</w:t>
      </w:r>
      <w:r w:rsidRPr="006147C5">
        <w:rPr>
          <w:sz w:val="16"/>
          <w:szCs w:val="16"/>
        </w:rPr>
        <w:t xml:space="preserve"> und</w:t>
      </w:r>
      <w:r w:rsidR="007270CA" w:rsidRPr="006147C5">
        <w:rPr>
          <w:sz w:val="16"/>
          <w:szCs w:val="16"/>
        </w:rPr>
        <w:t xml:space="preserve"> sämtlichen entwässerungs</w:t>
      </w:r>
      <w:r w:rsidRPr="006147C5">
        <w:rPr>
          <w:sz w:val="16"/>
          <w:szCs w:val="16"/>
        </w:rPr>
        <w:t>technischen Eintragungen</w:t>
      </w:r>
      <w:r w:rsidR="007270CA" w:rsidRPr="006147C5">
        <w:rPr>
          <w:sz w:val="16"/>
          <w:szCs w:val="16"/>
        </w:rPr>
        <w:t>, der Entwä</w:t>
      </w:r>
      <w:r w:rsidR="007270CA" w:rsidRPr="006147C5">
        <w:rPr>
          <w:sz w:val="16"/>
          <w:szCs w:val="16"/>
        </w:rPr>
        <w:t>s</w:t>
      </w:r>
      <w:r w:rsidR="007270CA" w:rsidRPr="006147C5">
        <w:rPr>
          <w:sz w:val="16"/>
          <w:szCs w:val="16"/>
        </w:rPr>
        <w:t xml:space="preserve">serungsleitungen, </w:t>
      </w:r>
      <w:r w:rsidRPr="006147C5">
        <w:rPr>
          <w:sz w:val="16"/>
          <w:szCs w:val="16"/>
        </w:rPr>
        <w:t xml:space="preserve">ggf. Vorbehandlungsanlagen </w:t>
      </w:r>
      <w:r w:rsidR="00765DA2">
        <w:rPr>
          <w:sz w:val="16"/>
          <w:szCs w:val="16"/>
        </w:rPr>
        <w:t>oder</w:t>
      </w:r>
      <w:r w:rsidRPr="006147C5">
        <w:rPr>
          <w:sz w:val="16"/>
          <w:szCs w:val="16"/>
        </w:rPr>
        <w:t xml:space="preserve"> Rückhalt</w:t>
      </w:r>
      <w:r w:rsidRPr="006147C5">
        <w:rPr>
          <w:sz w:val="16"/>
          <w:szCs w:val="16"/>
        </w:rPr>
        <w:t>e</w:t>
      </w:r>
      <w:r w:rsidRPr="006147C5">
        <w:rPr>
          <w:sz w:val="16"/>
          <w:szCs w:val="16"/>
        </w:rPr>
        <w:t xml:space="preserve">anlagen, </w:t>
      </w:r>
      <w:r w:rsidR="007B7023">
        <w:rPr>
          <w:sz w:val="16"/>
          <w:szCs w:val="16"/>
        </w:rPr>
        <w:t xml:space="preserve">ggf. </w:t>
      </w:r>
      <w:r w:rsidR="007270CA" w:rsidRPr="006147C5">
        <w:rPr>
          <w:sz w:val="16"/>
          <w:szCs w:val="16"/>
        </w:rPr>
        <w:t>des Einleitungsbauwerk</w:t>
      </w:r>
      <w:r w:rsidRPr="006147C5">
        <w:rPr>
          <w:sz w:val="16"/>
          <w:szCs w:val="16"/>
        </w:rPr>
        <w:t>s</w:t>
      </w:r>
    </w:p>
    <w:p w:rsidR="00894F2C" w:rsidRPr="006147C5" w:rsidRDefault="007270CA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 w:rsidRPr="007F6E81">
        <w:rPr>
          <w:sz w:val="20"/>
        </w:rPr>
        <w:t>bei Regenwasservorbehandlungsanlagen</w:t>
      </w:r>
      <w:r>
        <w:rPr>
          <w:sz w:val="22"/>
        </w:rPr>
        <w:br/>
      </w:r>
      <w:r w:rsidRPr="006147C5">
        <w:rPr>
          <w:sz w:val="16"/>
          <w:szCs w:val="16"/>
        </w:rPr>
        <w:t>Verfahrensbeschreibung, Bemessung, Baupläne, vorhandene Zulassungen</w:t>
      </w:r>
    </w:p>
    <w:p w:rsidR="00EE28DF" w:rsidRPr="006147C5" w:rsidRDefault="00AF0FC6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 w:rsidRPr="007F6E81">
        <w:rPr>
          <w:sz w:val="20"/>
        </w:rPr>
        <w:t>bei Rückhaltemaßnahmen</w:t>
      </w:r>
      <w:r>
        <w:rPr>
          <w:sz w:val="22"/>
        </w:rPr>
        <w:br/>
      </w:r>
      <w:r w:rsidR="008607CD" w:rsidRPr="006147C5">
        <w:rPr>
          <w:sz w:val="16"/>
          <w:szCs w:val="16"/>
        </w:rPr>
        <w:t>Bemessung entsprechend ATV-DVWK Arbeitsblätter A117/118</w:t>
      </w:r>
      <w:r w:rsidRPr="006147C5">
        <w:rPr>
          <w:sz w:val="16"/>
          <w:szCs w:val="16"/>
        </w:rPr>
        <w:t>, Grundriss, Schnitte</w:t>
      </w:r>
    </w:p>
    <w:p w:rsidR="00AF0FC6" w:rsidRDefault="007B7023" w:rsidP="00FB2B2B">
      <w:pPr>
        <w:numPr>
          <w:ilvl w:val="0"/>
          <w:numId w:val="11"/>
        </w:numPr>
        <w:spacing w:line="360" w:lineRule="auto"/>
        <w:rPr>
          <w:sz w:val="16"/>
          <w:szCs w:val="16"/>
        </w:rPr>
      </w:pPr>
      <w:r w:rsidRPr="007F6E81">
        <w:rPr>
          <w:sz w:val="20"/>
        </w:rPr>
        <w:t xml:space="preserve">ggf. </w:t>
      </w:r>
      <w:r w:rsidR="00AF0FC6" w:rsidRPr="007F6E81">
        <w:rPr>
          <w:sz w:val="20"/>
        </w:rPr>
        <w:t>Einleitungsbauwerk</w:t>
      </w:r>
      <w:r w:rsidR="007F6E81">
        <w:rPr>
          <w:sz w:val="20"/>
        </w:rPr>
        <w:t xml:space="preserve"> (</w:t>
      </w:r>
      <w:r w:rsidR="00AF0FC6" w:rsidRPr="006147C5">
        <w:rPr>
          <w:sz w:val="16"/>
          <w:szCs w:val="16"/>
        </w:rPr>
        <w:t>Grundriss, Schnitte</w:t>
      </w:r>
      <w:r w:rsidR="007F6E81">
        <w:rPr>
          <w:sz w:val="16"/>
          <w:szCs w:val="16"/>
        </w:rPr>
        <w:t>)</w:t>
      </w:r>
    </w:p>
    <w:p w:rsidR="007F6E81" w:rsidRPr="007F6E81" w:rsidRDefault="007F6E81" w:rsidP="00FB2B2B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F6E81">
        <w:rPr>
          <w:sz w:val="22"/>
          <w:szCs w:val="22"/>
        </w:rPr>
        <w:t>Detailzeichnung Versickerungs</w:t>
      </w:r>
      <w:r>
        <w:rPr>
          <w:sz w:val="22"/>
          <w:szCs w:val="22"/>
        </w:rPr>
        <w:t>-/Verregnungs-/Verrieselungs</w:t>
      </w:r>
      <w:r w:rsidRPr="007F6E81">
        <w:rPr>
          <w:sz w:val="22"/>
          <w:szCs w:val="22"/>
        </w:rPr>
        <w:t>anlage(n)</w:t>
      </w:r>
    </w:p>
    <w:p w:rsidR="00EE28DF" w:rsidRDefault="00EE28DF" w:rsidP="00FB2B2B">
      <w:pPr>
        <w:numPr>
          <w:ilvl w:val="0"/>
          <w:numId w:val="11"/>
        </w:numPr>
        <w:spacing w:line="360" w:lineRule="auto"/>
        <w:rPr>
          <w:sz w:val="22"/>
        </w:rPr>
      </w:pPr>
      <w:r>
        <w:rPr>
          <w:sz w:val="22"/>
        </w:rPr>
        <w:t>Sonstige Anlagen (soweit erforderlich)</w:t>
      </w:r>
    </w:p>
    <w:p w:rsidR="009F1D0F" w:rsidRDefault="009F1D0F">
      <w:pPr>
        <w:spacing w:line="360" w:lineRule="auto"/>
        <w:rPr>
          <w:sz w:val="22"/>
        </w:rPr>
      </w:pPr>
    </w:p>
    <w:p w:rsidR="00E95726" w:rsidRDefault="009C3F34" w:rsidP="00E95726">
      <w:pPr>
        <w:pStyle w:val="berschrift2"/>
        <w:spacing w:line="480" w:lineRule="auto"/>
        <w:rPr>
          <w:sz w:val="22"/>
        </w:rPr>
      </w:pPr>
      <w:r>
        <w:rPr>
          <w:sz w:val="22"/>
          <w:bdr w:val="single" w:sz="4" w:space="0" w:color="auto" w:shadow="1"/>
          <w:shd w:val="clear" w:color="auto" w:fill="FFFF99"/>
        </w:rPr>
        <w:t xml:space="preserve"> </w:t>
      </w:r>
      <w:r w:rsidR="00B34373">
        <w:rPr>
          <w:sz w:val="22"/>
          <w:bdr w:val="single" w:sz="4" w:space="0" w:color="auto" w:shadow="1"/>
          <w:shd w:val="clear" w:color="auto" w:fill="FFFF99"/>
        </w:rPr>
        <w:t>6</w:t>
      </w:r>
      <w:r w:rsidR="00E95726" w:rsidRPr="009F1D0F">
        <w:rPr>
          <w:sz w:val="22"/>
          <w:bdr w:val="single" w:sz="4" w:space="0" w:color="auto" w:shadow="1"/>
          <w:shd w:val="clear" w:color="auto" w:fill="FFFF99"/>
        </w:rPr>
        <w:t>.</w:t>
      </w:r>
      <w:r w:rsidR="00E95726">
        <w:rPr>
          <w:sz w:val="22"/>
          <w:bdr w:val="single" w:sz="4" w:space="0" w:color="auto" w:shadow="1"/>
          <w:shd w:val="clear" w:color="auto" w:fill="FFFF99"/>
        </w:rPr>
        <w:t xml:space="preserve"> </w:t>
      </w:r>
      <w:r w:rsidR="00E95726">
        <w:rPr>
          <w:sz w:val="22"/>
        </w:rPr>
        <w:tab/>
        <w:t>Hinweise</w:t>
      </w:r>
    </w:p>
    <w:p w:rsidR="006A71B3" w:rsidRDefault="007371EC" w:rsidP="007371EC">
      <w:pPr>
        <w:numPr>
          <w:ilvl w:val="0"/>
          <w:numId w:val="12"/>
        </w:numPr>
        <w:spacing w:line="360" w:lineRule="auto"/>
        <w:ind w:left="641" w:hanging="357"/>
        <w:rPr>
          <w:sz w:val="22"/>
        </w:rPr>
      </w:pPr>
      <w:r>
        <w:rPr>
          <w:sz w:val="22"/>
        </w:rPr>
        <w:t>Die wasserrechtliche Erlaubnis ist gebührenpflichtig. Die Höhe der Gebühr richtet sich nach der Al</w:t>
      </w:r>
      <w:r>
        <w:rPr>
          <w:sz w:val="22"/>
        </w:rPr>
        <w:t>l</w:t>
      </w:r>
      <w:r>
        <w:rPr>
          <w:sz w:val="22"/>
        </w:rPr>
        <w:t xml:space="preserve">gemeinen Gebührenordnung. </w:t>
      </w:r>
    </w:p>
    <w:p w:rsidR="002256A1" w:rsidRDefault="002256A1" w:rsidP="001E576D">
      <w:pPr>
        <w:rPr>
          <w:sz w:val="22"/>
        </w:rPr>
      </w:pPr>
    </w:p>
    <w:p w:rsidR="00B34373" w:rsidRDefault="00B34373" w:rsidP="001E576D">
      <w:pPr>
        <w:rPr>
          <w:sz w:val="22"/>
        </w:rPr>
      </w:pPr>
    </w:p>
    <w:p w:rsidR="00B34373" w:rsidRDefault="00B34373" w:rsidP="001E576D">
      <w:pPr>
        <w:rPr>
          <w:sz w:val="22"/>
        </w:rPr>
      </w:pPr>
    </w:p>
    <w:p w:rsidR="00B34373" w:rsidRDefault="00B34373" w:rsidP="001E576D">
      <w:pPr>
        <w:rPr>
          <w:sz w:val="22"/>
        </w:rPr>
      </w:pPr>
    </w:p>
    <w:p w:rsidR="00B34373" w:rsidRDefault="00B34373" w:rsidP="001E576D">
      <w:pPr>
        <w:rPr>
          <w:sz w:val="22"/>
        </w:rPr>
      </w:pPr>
    </w:p>
    <w:p w:rsidR="00B34373" w:rsidRDefault="00B34373" w:rsidP="001E576D">
      <w:pPr>
        <w:rPr>
          <w:sz w:val="22"/>
        </w:rPr>
      </w:pPr>
    </w:p>
    <w:p w:rsidR="00E95726" w:rsidRDefault="00E95726" w:rsidP="001E576D">
      <w:pPr>
        <w:rPr>
          <w:sz w:val="22"/>
        </w:rPr>
      </w:pPr>
    </w:p>
    <w:p w:rsidR="00A718FE" w:rsidRDefault="00A718FE" w:rsidP="001E576D">
      <w:pPr>
        <w:rPr>
          <w:sz w:val="22"/>
        </w:rPr>
      </w:pPr>
    </w:p>
    <w:p w:rsidR="006A71B3" w:rsidRDefault="00894F2C" w:rsidP="00894F2C">
      <w:pPr>
        <w:spacing w:line="360" w:lineRule="auto"/>
        <w:rPr>
          <w:sz w:val="22"/>
        </w:rPr>
      </w:pPr>
      <w:r>
        <w:rPr>
          <w:sz w:val="22"/>
        </w:rPr>
        <w:t xml:space="preserve">Hameln, den </w:t>
      </w:r>
      <w:r w:rsidR="00D11ACA">
        <w:rPr>
          <w:sz w:val="22"/>
        </w:rPr>
        <w:t xml:space="preserve">……………..        </w:t>
      </w:r>
      <w:r>
        <w:rPr>
          <w:sz w:val="22"/>
        </w:rPr>
        <w:t xml:space="preserve">     </w:t>
      </w:r>
      <w:r w:rsidR="006A71B3">
        <w:rPr>
          <w:sz w:val="22"/>
        </w:rPr>
        <w:t>............................................................................</w:t>
      </w:r>
      <w:r>
        <w:rPr>
          <w:sz w:val="22"/>
        </w:rPr>
        <w:t>....................................</w:t>
      </w:r>
    </w:p>
    <w:p w:rsidR="006A71B3" w:rsidRDefault="00894F2C" w:rsidP="006A71B3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11ACA">
        <w:rPr>
          <w:sz w:val="22"/>
        </w:rPr>
        <w:tab/>
      </w:r>
      <w:r w:rsidR="00D11ACA">
        <w:rPr>
          <w:sz w:val="22"/>
        </w:rPr>
        <w:tab/>
      </w:r>
      <w:r>
        <w:rPr>
          <w:sz w:val="22"/>
        </w:rPr>
        <w:t xml:space="preserve">(Rechtsverbindliche Unterschrift des </w:t>
      </w:r>
      <w:r w:rsidR="00D11ACA">
        <w:rPr>
          <w:sz w:val="22"/>
        </w:rPr>
        <w:t>Antragstellers</w:t>
      </w:r>
      <w:r>
        <w:rPr>
          <w:sz w:val="22"/>
        </w:rPr>
        <w:t>)</w:t>
      </w:r>
    </w:p>
    <w:sectPr w:rsidR="006A71B3" w:rsidSect="006F0DD2">
      <w:footerReference w:type="default" r:id="rId7"/>
      <w:pgSz w:w="11907" w:h="16840" w:code="9"/>
      <w:pgMar w:top="1134" w:right="992" w:bottom="1134" w:left="1134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26" w:rsidRDefault="005C0126">
      <w:r>
        <w:separator/>
      </w:r>
    </w:p>
  </w:endnote>
  <w:endnote w:type="continuationSeparator" w:id="0">
    <w:p w:rsidR="005C0126" w:rsidRDefault="005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D" w:rsidRPr="00BF1CB8" w:rsidRDefault="002552BD">
    <w:pPr>
      <w:pStyle w:val="Fuzeile"/>
      <w:rPr>
        <w:sz w:val="12"/>
        <w:szCs w:val="12"/>
      </w:rPr>
    </w:pPr>
    <w:r w:rsidRPr="00BF1CB8">
      <w:rPr>
        <w:sz w:val="12"/>
        <w:szCs w:val="12"/>
      </w:rPr>
      <w:t xml:space="preserve"> </w:t>
    </w:r>
    <w:r w:rsidRPr="00BF1CB8">
      <w:rPr>
        <w:sz w:val="12"/>
        <w:szCs w:val="12"/>
      </w:rPr>
      <w:fldChar w:fldCharType="begin"/>
    </w:r>
    <w:r w:rsidRPr="00BF1CB8">
      <w:rPr>
        <w:sz w:val="12"/>
        <w:szCs w:val="12"/>
      </w:rPr>
      <w:instrText xml:space="preserve"> FILENAME </w:instrText>
    </w:r>
    <w:r w:rsidRPr="00BF1CB8">
      <w:rPr>
        <w:sz w:val="12"/>
        <w:szCs w:val="12"/>
      </w:rPr>
      <w:fldChar w:fldCharType="separate"/>
    </w:r>
    <w:r w:rsidR="001F3C72">
      <w:rPr>
        <w:noProof/>
        <w:sz w:val="12"/>
        <w:szCs w:val="12"/>
      </w:rPr>
      <w:t>Antrag RWEinleitung GW.doc</w:t>
    </w:r>
    <w:r w:rsidRPr="00BF1CB8">
      <w:rPr>
        <w:sz w:val="12"/>
        <w:szCs w:val="12"/>
      </w:rPr>
      <w:fldChar w:fldCharType="end"/>
    </w:r>
    <w:r w:rsidRPr="00BF1CB8">
      <w:rPr>
        <w:rStyle w:val="Seitenzahl"/>
        <w:sz w:val="12"/>
        <w:szCs w:val="12"/>
      </w:rPr>
      <w:t xml:space="preserve">  </w:t>
    </w:r>
    <w:r>
      <w:rPr>
        <w:rStyle w:val="Seitenzahl"/>
        <w:sz w:val="12"/>
        <w:szCs w:val="12"/>
      </w:rPr>
      <w:tab/>
      <w:t xml:space="preserve">               </w:t>
    </w:r>
    <w:r>
      <w:rPr>
        <w:rStyle w:val="Seitenzahl"/>
        <w:sz w:val="12"/>
        <w:szCs w:val="12"/>
      </w:rPr>
      <w:tab/>
    </w:r>
    <w:r w:rsidRPr="0090273B">
      <w:rPr>
        <w:rStyle w:val="Seitenzahl"/>
        <w:szCs w:val="24"/>
      </w:rPr>
      <w:t xml:space="preserve">Seite </w:t>
    </w:r>
    <w:r w:rsidRPr="0090273B">
      <w:rPr>
        <w:rStyle w:val="Seitenzahl"/>
        <w:szCs w:val="24"/>
      </w:rPr>
      <w:fldChar w:fldCharType="begin"/>
    </w:r>
    <w:r w:rsidRPr="0090273B">
      <w:rPr>
        <w:rStyle w:val="Seitenzahl"/>
        <w:szCs w:val="24"/>
      </w:rPr>
      <w:instrText xml:space="preserve"> PAGE </w:instrText>
    </w:r>
    <w:r w:rsidRPr="0090273B">
      <w:rPr>
        <w:rStyle w:val="Seitenzahl"/>
        <w:szCs w:val="24"/>
      </w:rPr>
      <w:fldChar w:fldCharType="separate"/>
    </w:r>
    <w:r w:rsidR="00682572">
      <w:rPr>
        <w:rStyle w:val="Seitenzahl"/>
        <w:noProof/>
        <w:szCs w:val="24"/>
      </w:rPr>
      <w:t>2</w:t>
    </w:r>
    <w:r w:rsidRPr="0090273B">
      <w:rPr>
        <w:rStyle w:val="Seitenzahl"/>
        <w:szCs w:val="24"/>
      </w:rPr>
      <w:fldChar w:fldCharType="end"/>
    </w:r>
    <w:r w:rsidRPr="0090273B">
      <w:rPr>
        <w:rStyle w:val="Seitenzahl"/>
        <w:szCs w:val="24"/>
      </w:rPr>
      <w:t xml:space="preserve"> von </w:t>
    </w:r>
    <w:r w:rsidRPr="0090273B">
      <w:rPr>
        <w:rStyle w:val="Seitenzahl"/>
        <w:szCs w:val="24"/>
      </w:rPr>
      <w:fldChar w:fldCharType="begin"/>
    </w:r>
    <w:r w:rsidRPr="0090273B">
      <w:rPr>
        <w:rStyle w:val="Seitenzahl"/>
        <w:szCs w:val="24"/>
      </w:rPr>
      <w:instrText xml:space="preserve"> NUMPAGES </w:instrText>
    </w:r>
    <w:r w:rsidRPr="0090273B">
      <w:rPr>
        <w:rStyle w:val="Seitenzahl"/>
        <w:szCs w:val="24"/>
      </w:rPr>
      <w:fldChar w:fldCharType="separate"/>
    </w:r>
    <w:r w:rsidR="00682572">
      <w:rPr>
        <w:rStyle w:val="Seitenzahl"/>
        <w:noProof/>
        <w:szCs w:val="24"/>
      </w:rPr>
      <w:t>2</w:t>
    </w:r>
    <w:r w:rsidRPr="0090273B">
      <w:rPr>
        <w:rStyle w:val="Seitenzah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26" w:rsidRDefault="005C0126">
      <w:r>
        <w:separator/>
      </w:r>
    </w:p>
  </w:footnote>
  <w:footnote w:type="continuationSeparator" w:id="0">
    <w:p w:rsidR="005C0126" w:rsidRDefault="005C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1D"/>
    <w:multiLevelType w:val="hybridMultilevel"/>
    <w:tmpl w:val="47C4994A"/>
    <w:lvl w:ilvl="0" w:tplc="75B4F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7401"/>
    <w:multiLevelType w:val="hybridMultilevel"/>
    <w:tmpl w:val="3EAA8B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908D6"/>
    <w:multiLevelType w:val="hybridMultilevel"/>
    <w:tmpl w:val="386A9CD2"/>
    <w:lvl w:ilvl="0" w:tplc="D8C20B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C0529"/>
    <w:multiLevelType w:val="multilevel"/>
    <w:tmpl w:val="A9EC6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C549E"/>
    <w:multiLevelType w:val="singleLevel"/>
    <w:tmpl w:val="FAF67C66"/>
    <w:lvl w:ilvl="0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>
    <w:nsid w:val="2A1E73A7"/>
    <w:multiLevelType w:val="hybridMultilevel"/>
    <w:tmpl w:val="515214E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62495"/>
    <w:multiLevelType w:val="multilevel"/>
    <w:tmpl w:val="51521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236DF"/>
    <w:multiLevelType w:val="multilevel"/>
    <w:tmpl w:val="A9EC6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45C1E"/>
    <w:multiLevelType w:val="hybridMultilevel"/>
    <w:tmpl w:val="4850975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B7760F"/>
    <w:multiLevelType w:val="multilevel"/>
    <w:tmpl w:val="A9EC6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62F5D"/>
    <w:multiLevelType w:val="hybridMultilevel"/>
    <w:tmpl w:val="9DE6F19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96B80"/>
    <w:multiLevelType w:val="hybridMultilevel"/>
    <w:tmpl w:val="A3D2385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A209D"/>
    <w:multiLevelType w:val="hybridMultilevel"/>
    <w:tmpl w:val="5BAEB0CE"/>
    <w:lvl w:ilvl="0" w:tplc="420079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A16A1"/>
    <w:multiLevelType w:val="singleLevel"/>
    <w:tmpl w:val="850EE348"/>
    <w:lvl w:ilvl="0">
      <w:start w:val="5"/>
      <w:numFmt w:val="bullet"/>
      <w:lvlText w:val="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4">
    <w:nsid w:val="69AA5D92"/>
    <w:multiLevelType w:val="singleLevel"/>
    <w:tmpl w:val="E6C0D9E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6E0C17CD"/>
    <w:multiLevelType w:val="hybridMultilevel"/>
    <w:tmpl w:val="71E001E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D639C"/>
    <w:multiLevelType w:val="multilevel"/>
    <w:tmpl w:val="A9EC6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EE9"/>
    <w:rsid w:val="000042B9"/>
    <w:rsid w:val="00057B10"/>
    <w:rsid w:val="000A3AE5"/>
    <w:rsid w:val="000B6764"/>
    <w:rsid w:val="000D5E2F"/>
    <w:rsid w:val="000E0573"/>
    <w:rsid w:val="00101F14"/>
    <w:rsid w:val="0010359E"/>
    <w:rsid w:val="0010691E"/>
    <w:rsid w:val="00157BDE"/>
    <w:rsid w:val="001931B5"/>
    <w:rsid w:val="001D5503"/>
    <w:rsid w:val="001E576D"/>
    <w:rsid w:val="001F3C72"/>
    <w:rsid w:val="00210C5C"/>
    <w:rsid w:val="00211421"/>
    <w:rsid w:val="002201D9"/>
    <w:rsid w:val="002256A1"/>
    <w:rsid w:val="002552BD"/>
    <w:rsid w:val="00260FFC"/>
    <w:rsid w:val="00292927"/>
    <w:rsid w:val="002E3625"/>
    <w:rsid w:val="002F699C"/>
    <w:rsid w:val="003017FA"/>
    <w:rsid w:val="0031136B"/>
    <w:rsid w:val="00341699"/>
    <w:rsid w:val="00357B8E"/>
    <w:rsid w:val="00361544"/>
    <w:rsid w:val="00362387"/>
    <w:rsid w:val="003E51D9"/>
    <w:rsid w:val="004258AA"/>
    <w:rsid w:val="004678BD"/>
    <w:rsid w:val="004A66AC"/>
    <w:rsid w:val="004F17FB"/>
    <w:rsid w:val="005030E4"/>
    <w:rsid w:val="0053422B"/>
    <w:rsid w:val="005347F1"/>
    <w:rsid w:val="00540C3A"/>
    <w:rsid w:val="00554AED"/>
    <w:rsid w:val="00554BE5"/>
    <w:rsid w:val="00576A90"/>
    <w:rsid w:val="005C0126"/>
    <w:rsid w:val="005F63B1"/>
    <w:rsid w:val="00610495"/>
    <w:rsid w:val="006147C5"/>
    <w:rsid w:val="00646138"/>
    <w:rsid w:val="00661529"/>
    <w:rsid w:val="0066223D"/>
    <w:rsid w:val="006778A9"/>
    <w:rsid w:val="00682572"/>
    <w:rsid w:val="00690926"/>
    <w:rsid w:val="006A71B3"/>
    <w:rsid w:val="006B1B60"/>
    <w:rsid w:val="006D1430"/>
    <w:rsid w:val="006F0DD2"/>
    <w:rsid w:val="00717D99"/>
    <w:rsid w:val="007270CA"/>
    <w:rsid w:val="00727730"/>
    <w:rsid w:val="007371EC"/>
    <w:rsid w:val="00755CFA"/>
    <w:rsid w:val="00765DA2"/>
    <w:rsid w:val="00767800"/>
    <w:rsid w:val="007761B0"/>
    <w:rsid w:val="00792BF4"/>
    <w:rsid w:val="007B32B6"/>
    <w:rsid w:val="007B7023"/>
    <w:rsid w:val="007D47E7"/>
    <w:rsid w:val="007E11E7"/>
    <w:rsid w:val="007F6E81"/>
    <w:rsid w:val="00805325"/>
    <w:rsid w:val="008123B1"/>
    <w:rsid w:val="00817B1A"/>
    <w:rsid w:val="00844C8B"/>
    <w:rsid w:val="00847761"/>
    <w:rsid w:val="008607CD"/>
    <w:rsid w:val="00894F2C"/>
    <w:rsid w:val="008A5E2A"/>
    <w:rsid w:val="008A78F1"/>
    <w:rsid w:val="008B580A"/>
    <w:rsid w:val="0090273B"/>
    <w:rsid w:val="009770EE"/>
    <w:rsid w:val="009802B7"/>
    <w:rsid w:val="00984774"/>
    <w:rsid w:val="00985792"/>
    <w:rsid w:val="009C3F34"/>
    <w:rsid w:val="009D38FB"/>
    <w:rsid w:val="009F1D0F"/>
    <w:rsid w:val="00A00B08"/>
    <w:rsid w:val="00A13239"/>
    <w:rsid w:val="00A373AC"/>
    <w:rsid w:val="00A3753A"/>
    <w:rsid w:val="00A67CFF"/>
    <w:rsid w:val="00A718FE"/>
    <w:rsid w:val="00A74B7F"/>
    <w:rsid w:val="00A806DB"/>
    <w:rsid w:val="00A826E7"/>
    <w:rsid w:val="00AA5D38"/>
    <w:rsid w:val="00AE7986"/>
    <w:rsid w:val="00AF0FC6"/>
    <w:rsid w:val="00AF43DF"/>
    <w:rsid w:val="00B04879"/>
    <w:rsid w:val="00B24F76"/>
    <w:rsid w:val="00B26769"/>
    <w:rsid w:val="00B34373"/>
    <w:rsid w:val="00B554DC"/>
    <w:rsid w:val="00B75943"/>
    <w:rsid w:val="00B92DF6"/>
    <w:rsid w:val="00BE0EE9"/>
    <w:rsid w:val="00BF1CB8"/>
    <w:rsid w:val="00C25517"/>
    <w:rsid w:val="00C444A3"/>
    <w:rsid w:val="00C83324"/>
    <w:rsid w:val="00C854D2"/>
    <w:rsid w:val="00CA4732"/>
    <w:rsid w:val="00CB55E4"/>
    <w:rsid w:val="00CE175B"/>
    <w:rsid w:val="00D020B8"/>
    <w:rsid w:val="00D11ACA"/>
    <w:rsid w:val="00D21E90"/>
    <w:rsid w:val="00D22CB0"/>
    <w:rsid w:val="00D23ED6"/>
    <w:rsid w:val="00D31756"/>
    <w:rsid w:val="00D334C8"/>
    <w:rsid w:val="00D81C77"/>
    <w:rsid w:val="00DD498F"/>
    <w:rsid w:val="00DD64EB"/>
    <w:rsid w:val="00E03E82"/>
    <w:rsid w:val="00E42073"/>
    <w:rsid w:val="00E537D8"/>
    <w:rsid w:val="00E804EB"/>
    <w:rsid w:val="00E87E2C"/>
    <w:rsid w:val="00E95726"/>
    <w:rsid w:val="00EA6EC3"/>
    <w:rsid w:val="00EE28DF"/>
    <w:rsid w:val="00EF3CB8"/>
    <w:rsid w:val="00F264A5"/>
    <w:rsid w:val="00F45C15"/>
    <w:rsid w:val="00F55AEB"/>
    <w:rsid w:val="00F80B5F"/>
    <w:rsid w:val="00F829AF"/>
    <w:rsid w:val="00F93966"/>
    <w:rsid w:val="00FA26E9"/>
    <w:rsid w:val="00FB2B2B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DA2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outlineLvl w:val="2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sz w:val="28"/>
    </w:r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sz w:val="22"/>
    </w:rPr>
  </w:style>
  <w:style w:type="paragraph" w:styleId="Textkrper-Zeileneinzug">
    <w:name w:val="Body Text Indent"/>
    <w:basedOn w:val="Standard"/>
    <w:pPr>
      <w:ind w:left="708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D23E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55C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5CF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 Errichtung von Erdsonden zur Gewinnung von Erdwärme zu Heizzwecken</vt:lpstr>
    </vt:vector>
  </TitlesOfParts>
  <Company>WWA Passau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 Errichtung von Erdsonden zur Gewinnung von Erdwärme zu Heizzwecken</dc:title>
  <dc:creator>PC 26</dc:creator>
  <cp:lastModifiedBy>Mundhenk, Katharina</cp:lastModifiedBy>
  <cp:revision>2</cp:revision>
  <cp:lastPrinted>2020-06-26T08:33:00Z</cp:lastPrinted>
  <dcterms:created xsi:type="dcterms:W3CDTF">2021-02-04T12:03:00Z</dcterms:created>
  <dcterms:modified xsi:type="dcterms:W3CDTF">2021-02-04T12:03:00Z</dcterms:modified>
</cp:coreProperties>
</file>